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D9D" w:rsidRPr="00E378A1"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r w:rsidRPr="00850274">
        <w:rPr>
          <w:rFonts w:ascii="Times New Roman" w:hAnsi="Times New Roman"/>
          <w:sz w:val="24"/>
          <w:szCs w:val="24"/>
        </w:rPr>
        <w:t xml:space="preserve">Research and survey about Car Battery in </w:t>
      </w:r>
      <w:proofErr w:type="spellStart"/>
      <w:r w:rsidRPr="00850274">
        <w:rPr>
          <w:rFonts w:ascii="Times New Roman" w:hAnsi="Times New Roman"/>
          <w:sz w:val="24"/>
          <w:szCs w:val="24"/>
        </w:rPr>
        <w:t>Walmart</w:t>
      </w:r>
      <w:proofErr w:type="spellEnd"/>
      <w:r w:rsidR="009D451A">
        <w:rPr>
          <w:rFonts w:ascii="Times New Roman" w:hAnsi="Times New Roman"/>
          <w:sz w:val="24"/>
          <w:szCs w:val="24"/>
        </w:rPr>
        <w:t xml:space="preserve">, </w:t>
      </w:r>
      <w:r w:rsidR="009D451A" w:rsidRPr="00850274">
        <w:rPr>
          <w:rFonts w:ascii="Times New Roman" w:hAnsi="Times New Roman"/>
          <w:sz w:val="24"/>
          <w:szCs w:val="24"/>
        </w:rPr>
        <w:t>Au</w:t>
      </w:r>
      <w:r w:rsidR="009D451A">
        <w:rPr>
          <w:rFonts w:ascii="Times New Roman" w:hAnsi="Times New Roman"/>
          <w:sz w:val="24"/>
          <w:szCs w:val="24"/>
        </w:rPr>
        <w:t>to</w:t>
      </w:r>
      <w:r w:rsidR="009D451A" w:rsidRPr="00850274">
        <w:rPr>
          <w:rFonts w:ascii="Times New Roman" w:hAnsi="Times New Roman"/>
          <w:sz w:val="24"/>
          <w:szCs w:val="24"/>
        </w:rPr>
        <w:t>Zone</w:t>
      </w:r>
      <w:r w:rsidRPr="00850274">
        <w:rPr>
          <w:rFonts w:ascii="Times New Roman" w:hAnsi="Times New Roman"/>
          <w:sz w:val="24"/>
          <w:szCs w:val="24"/>
        </w:rPr>
        <w:t xml:space="preserve"> and advanced</w:t>
      </w:r>
    </w:p>
    <w:p w:rsidR="00AF7D9D" w:rsidRPr="000D27D2" w:rsidRDefault="00AF7D9D" w:rsidP="00554FE1">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AF7D9D" w:rsidRPr="000D27D2" w:rsidRDefault="00AF7D9D" w:rsidP="00554FE1">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rPr>
          <w:rFonts w:ascii="Times New Roman" w:hAnsi="Times New Roman"/>
          <w:sz w:val="24"/>
          <w:szCs w:val="24"/>
        </w:rPr>
      </w:pPr>
    </w:p>
    <w:p w:rsidR="00AF7D9D" w:rsidRPr="000D27D2" w:rsidRDefault="00AF7D9D" w:rsidP="00554FE1">
      <w:pPr>
        <w:spacing w:after="0" w:line="480" w:lineRule="auto"/>
        <w:contextualSpacing/>
        <w:jc w:val="center"/>
        <w:rPr>
          <w:rFonts w:ascii="Times New Roman" w:hAnsi="Times New Roman"/>
          <w:sz w:val="24"/>
          <w:szCs w:val="24"/>
        </w:rPr>
      </w:pPr>
      <w:r w:rsidRPr="00850274">
        <w:rPr>
          <w:rFonts w:ascii="Times New Roman" w:hAnsi="Times New Roman"/>
          <w:sz w:val="24"/>
          <w:szCs w:val="24"/>
        </w:rPr>
        <w:lastRenderedPageBreak/>
        <w:t xml:space="preserve">Research and survey about Car Battery in </w:t>
      </w:r>
      <w:proofErr w:type="spellStart"/>
      <w:r w:rsidRPr="00850274">
        <w:rPr>
          <w:rFonts w:ascii="Times New Roman" w:hAnsi="Times New Roman"/>
          <w:sz w:val="24"/>
          <w:szCs w:val="24"/>
        </w:rPr>
        <w:t>Walmart</w:t>
      </w:r>
      <w:proofErr w:type="spellEnd"/>
      <w:r w:rsidRPr="00850274">
        <w:rPr>
          <w:rFonts w:ascii="Times New Roman" w:hAnsi="Times New Roman"/>
          <w:sz w:val="24"/>
          <w:szCs w:val="24"/>
        </w:rPr>
        <w:t xml:space="preserve">, </w:t>
      </w:r>
      <w:proofErr w:type="gramStart"/>
      <w:r w:rsidR="0083713B" w:rsidRPr="00850274">
        <w:rPr>
          <w:rFonts w:ascii="Times New Roman" w:hAnsi="Times New Roman"/>
          <w:sz w:val="24"/>
          <w:szCs w:val="24"/>
        </w:rPr>
        <w:t>Au</w:t>
      </w:r>
      <w:r w:rsidR="0083713B">
        <w:rPr>
          <w:rFonts w:ascii="Times New Roman" w:hAnsi="Times New Roman"/>
          <w:sz w:val="24"/>
          <w:szCs w:val="24"/>
        </w:rPr>
        <w:t>to</w:t>
      </w:r>
      <w:r w:rsidR="0083713B" w:rsidRPr="00850274">
        <w:rPr>
          <w:rFonts w:ascii="Times New Roman" w:hAnsi="Times New Roman"/>
          <w:sz w:val="24"/>
          <w:szCs w:val="24"/>
        </w:rPr>
        <w:t>Zone</w:t>
      </w:r>
      <w:proofErr w:type="gramEnd"/>
      <w:r w:rsidR="000471E9">
        <w:rPr>
          <w:rFonts w:ascii="Times New Roman" w:hAnsi="Times New Roman"/>
          <w:sz w:val="24"/>
          <w:szCs w:val="24"/>
        </w:rPr>
        <w:t xml:space="preserve"> and A</w:t>
      </w:r>
      <w:r w:rsidRPr="00850274">
        <w:rPr>
          <w:rFonts w:ascii="Times New Roman" w:hAnsi="Times New Roman"/>
          <w:sz w:val="24"/>
          <w:szCs w:val="24"/>
        </w:rPr>
        <w:t>dvanced</w:t>
      </w:r>
    </w:p>
    <w:p w:rsidR="00AF7D9D" w:rsidRDefault="00AF7D9D" w:rsidP="00554FE1">
      <w:pPr>
        <w:spacing w:line="480" w:lineRule="auto"/>
        <w:contextualSpacing/>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554FE1" w:rsidRPr="00554FE1" w:rsidRDefault="00610BF7" w:rsidP="00554FE1">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 </w:t>
      </w:r>
      <w:r w:rsidR="00554FE1" w:rsidRPr="00554FE1">
        <w:rPr>
          <w:rFonts w:ascii="Times New Roman" w:hAnsi="Times New Roman"/>
          <w:color w:val="000000"/>
          <w:sz w:val="24"/>
          <w:szCs w:val="24"/>
        </w:rPr>
        <w:t xml:space="preserve">The market has different indicators that not only determine consumer preference for different commodities but also the ability of the consumers to obtain the commodities through purchase. One such indicator is the cost of the commodities in the market. The cost of the commodities also goes together with the quality of the goods. Therefore, as the consumers select their preferred goods in the market, they not only consider the quality of the products along with its ability to satisfy their needs, but also the cost of the commodity.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The analysis in the scientific study will focus on the problem of the availability of different commodities in different stores that seemingly solve a common problem to the consumer</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w:t>
      </w:r>
      <w:proofErr w:type="spellStart"/>
      <w:r w:rsidR="00AA70E1">
        <w:rPr>
          <w:rFonts w:ascii="Times New Roman" w:hAnsi="Times New Roman"/>
          <w:sz w:val="24"/>
          <w:szCs w:val="24"/>
        </w:rPr>
        <w:t>Elgqvist</w:t>
      </w:r>
      <w:proofErr w:type="spellEnd"/>
      <w:r w:rsidR="00AA70E1">
        <w:rPr>
          <w:rFonts w:ascii="Times New Roman" w:hAnsi="Times New Roman"/>
          <w:sz w:val="24"/>
          <w:szCs w:val="24"/>
        </w:rPr>
        <w:t xml:space="preserve"> &amp; </w:t>
      </w:r>
      <w:proofErr w:type="spellStart"/>
      <w:r w:rsidR="00AA70E1" w:rsidRPr="00AA70E1">
        <w:rPr>
          <w:rFonts w:ascii="Times New Roman" w:hAnsi="Times New Roman"/>
          <w:sz w:val="24"/>
          <w:szCs w:val="24"/>
        </w:rPr>
        <w:t>Santhanagopalan</w:t>
      </w:r>
      <w:proofErr w:type="spellEnd"/>
      <w:r w:rsidR="00AA70E1">
        <w:rPr>
          <w:rFonts w:ascii="Times New Roman" w:hAnsi="Times New Roman"/>
          <w:sz w:val="24"/>
          <w:szCs w:val="24"/>
        </w:rPr>
        <w:t>, 2016)</w:t>
      </w:r>
      <w:r w:rsidRPr="00554FE1">
        <w:rPr>
          <w:rFonts w:ascii="Times New Roman" w:hAnsi="Times New Roman"/>
          <w:color w:val="000000"/>
          <w:sz w:val="24"/>
          <w:szCs w:val="24"/>
        </w:rPr>
        <w:t xml:space="preserve">. The commodity in the study is a car battery whose price and quality is assessed in </w:t>
      </w:r>
      <w:proofErr w:type="spellStart"/>
      <w:r w:rsidRPr="00554FE1">
        <w:rPr>
          <w:rFonts w:ascii="Times New Roman" w:hAnsi="Times New Roman"/>
          <w:color w:val="000000"/>
          <w:sz w:val="24"/>
          <w:szCs w:val="24"/>
        </w:rPr>
        <w:t>Walmart</w:t>
      </w:r>
      <w:proofErr w:type="spellEnd"/>
      <w:r w:rsidRPr="00554FE1">
        <w:rPr>
          <w:rFonts w:ascii="Times New Roman" w:hAnsi="Times New Roman"/>
          <w:color w:val="000000"/>
          <w:sz w:val="24"/>
          <w:szCs w:val="24"/>
        </w:rPr>
        <w:t xml:space="preserve">, AutoZone, and Advanced stores. The consideration of the price and quality ultimately determines the ability of the consumer to obtain the commodity. </w:t>
      </w: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t>Problem statement</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market is flooded with different companies that provide the buyer with similar commodities. However, an analysis of the commodities from the different companies reveals a difference in price, and in some instances, a difference in the quality of the commodity. One of the commodities that are of interest in the scientific research method is the car battery.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Often, car batteries are available in different online as well as brick-and-mortar stores. While the batteries may serve a similar function to the consumer, they do come in different brands, types as well as the services they offer, depending on the manufacturer and the place of purchase. An additional consideration for the consumer</w:t>
      </w:r>
      <w:r>
        <w:rPr>
          <w:rFonts w:ascii="Times New Roman" w:hAnsi="Times New Roman"/>
          <w:color w:val="000000"/>
          <w:sz w:val="24"/>
          <w:szCs w:val="24"/>
        </w:rPr>
        <w:t>,</w:t>
      </w:r>
      <w:r w:rsidRPr="00554FE1">
        <w:rPr>
          <w:rFonts w:ascii="Times New Roman" w:hAnsi="Times New Roman"/>
          <w:color w:val="000000"/>
          <w:sz w:val="24"/>
          <w:szCs w:val="24"/>
        </w:rPr>
        <w:t xml:space="preserve"> when purchasing a new car battery is the availability of extra services as well as warranties that come with the purchase and installation process. The problem in this analysis thus narrows down to the determining </w:t>
      </w:r>
      <w:r w:rsidRPr="00554FE1">
        <w:rPr>
          <w:rFonts w:ascii="Times New Roman" w:hAnsi="Times New Roman"/>
          <w:color w:val="000000"/>
          <w:sz w:val="24"/>
          <w:szCs w:val="24"/>
        </w:rPr>
        <w:lastRenderedPageBreak/>
        <w:t xml:space="preserve">the differences in prices and quality for the car batteries that are on sale in </w:t>
      </w:r>
      <w:proofErr w:type="spellStart"/>
      <w:r w:rsidRPr="00554FE1">
        <w:rPr>
          <w:rFonts w:ascii="Times New Roman" w:hAnsi="Times New Roman"/>
          <w:color w:val="000000"/>
          <w:sz w:val="24"/>
          <w:szCs w:val="24"/>
        </w:rPr>
        <w:t>Walmart</w:t>
      </w:r>
      <w:proofErr w:type="spellEnd"/>
      <w:r w:rsidRPr="00554FE1">
        <w:rPr>
          <w:rFonts w:ascii="Times New Roman" w:hAnsi="Times New Roman"/>
          <w:color w:val="000000"/>
          <w:sz w:val="24"/>
          <w:szCs w:val="24"/>
        </w:rPr>
        <w:t xml:space="preserve">, AutoZone, and Advanced stores.  </w:t>
      </w: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t>Hypothesis</w:t>
      </w:r>
    </w:p>
    <w:p w:rsidR="00554FE1" w:rsidRPr="00554FE1" w:rsidRDefault="00554FE1" w:rsidP="00554FE1">
      <w:pPr>
        <w:spacing w:after="0"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H1</w:t>
      </w:r>
      <w:r>
        <w:rPr>
          <w:rFonts w:ascii="Times New Roman" w:hAnsi="Times New Roman"/>
          <w:color w:val="000000"/>
          <w:sz w:val="24"/>
          <w:szCs w:val="24"/>
        </w:rPr>
        <w:tab/>
      </w:r>
      <w:r w:rsidRPr="00554FE1">
        <w:rPr>
          <w:rFonts w:ascii="Times New Roman" w:hAnsi="Times New Roman"/>
          <w:color w:val="000000"/>
          <w:sz w:val="24"/>
          <w:szCs w:val="24"/>
        </w:rPr>
        <w:t>The cost of the car batteries is reflective of the quality of t</w:t>
      </w:r>
      <w:r>
        <w:rPr>
          <w:rFonts w:ascii="Times New Roman" w:hAnsi="Times New Roman"/>
          <w:color w:val="000000"/>
          <w:sz w:val="24"/>
          <w:szCs w:val="24"/>
        </w:rPr>
        <w:t xml:space="preserve">he batteries, with high costing </w:t>
      </w:r>
      <w:r w:rsidRPr="00554FE1">
        <w:rPr>
          <w:rFonts w:ascii="Times New Roman" w:hAnsi="Times New Roman"/>
          <w:color w:val="000000"/>
          <w:sz w:val="24"/>
          <w:szCs w:val="24"/>
        </w:rPr>
        <w:t xml:space="preserve">commodities having an attached high price for the consumers. </w:t>
      </w:r>
    </w:p>
    <w:p w:rsidR="00554FE1" w:rsidRPr="00554FE1" w:rsidRDefault="00554FE1" w:rsidP="00554FE1">
      <w:pPr>
        <w:spacing w:after="0"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H0</w:t>
      </w:r>
      <w:r>
        <w:rPr>
          <w:rFonts w:ascii="Times New Roman" w:hAnsi="Times New Roman"/>
          <w:color w:val="000000"/>
          <w:sz w:val="24"/>
          <w:szCs w:val="24"/>
        </w:rPr>
        <w:tab/>
      </w:r>
      <w:r w:rsidRPr="00554FE1">
        <w:rPr>
          <w:rFonts w:ascii="Times New Roman" w:hAnsi="Times New Roman"/>
          <w:color w:val="000000"/>
          <w:sz w:val="24"/>
          <w:szCs w:val="24"/>
        </w:rPr>
        <w:t>The cost of the car batteries is not reflective of the quality of the batteries, with high costing commodities not having an attached high price for the consumers.</w:t>
      </w:r>
    </w:p>
    <w:p w:rsidR="00554FE1" w:rsidRPr="00554FE1" w:rsidRDefault="00554FE1" w:rsidP="00554FE1">
      <w:pPr>
        <w:spacing w:after="0" w:line="480" w:lineRule="auto"/>
        <w:ind w:firstLine="720"/>
        <w:contextualSpacing/>
        <w:jc w:val="center"/>
        <w:rPr>
          <w:rFonts w:ascii="Times New Roman" w:hAnsi="Times New Roman"/>
          <w:b/>
          <w:color w:val="000000"/>
          <w:sz w:val="24"/>
          <w:szCs w:val="24"/>
        </w:rPr>
      </w:pPr>
      <w:r w:rsidRPr="00554FE1">
        <w:rPr>
          <w:rFonts w:ascii="Times New Roman" w:hAnsi="Times New Roman"/>
          <w:b/>
          <w:color w:val="000000"/>
          <w:sz w:val="24"/>
          <w:szCs w:val="24"/>
        </w:rPr>
        <w:t>Data collection and analysis</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In order to interrogate the hypothesis in the study, the first practical part of scientific research involves the process of data collection. The problem in the question narrows to three stores that are ideal for data collection on the quality as well as the price of different car batteries that are available to the consumers. Therefore, from the problem statement, it is evident that the sample in the study will be focused on three stores that will represent the entire sample population of dealers in car parts and accessories, with respect to car batteries.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process of data collection involves internet research since the information for the three sample stores is available online. Some of the online platforms that contain the information on </w:t>
      </w:r>
      <w:proofErr w:type="spellStart"/>
      <w:r w:rsidRPr="00554FE1">
        <w:rPr>
          <w:rFonts w:ascii="Times New Roman" w:hAnsi="Times New Roman"/>
          <w:color w:val="000000"/>
          <w:sz w:val="24"/>
          <w:szCs w:val="24"/>
        </w:rPr>
        <w:t>Walmart</w:t>
      </w:r>
      <w:proofErr w:type="spellEnd"/>
      <w:r w:rsidRPr="00554FE1">
        <w:rPr>
          <w:rFonts w:ascii="Times New Roman" w:hAnsi="Times New Roman"/>
          <w:color w:val="000000"/>
          <w:sz w:val="24"/>
          <w:szCs w:val="24"/>
        </w:rPr>
        <w:t xml:space="preserve">, AutoZone, and Advanced include the websites of the </w:t>
      </w:r>
      <w:proofErr w:type="spellStart"/>
      <w:r w:rsidRPr="00554FE1">
        <w:rPr>
          <w:rFonts w:ascii="Times New Roman" w:hAnsi="Times New Roman"/>
          <w:color w:val="000000"/>
          <w:sz w:val="24"/>
          <w:szCs w:val="24"/>
        </w:rPr>
        <w:t>organisations</w:t>
      </w:r>
      <w:proofErr w:type="spellEnd"/>
      <w:r w:rsidRPr="00554FE1">
        <w:rPr>
          <w:rFonts w:ascii="Times New Roman" w:hAnsi="Times New Roman"/>
          <w:color w:val="000000"/>
          <w:sz w:val="24"/>
          <w:szCs w:val="24"/>
        </w:rPr>
        <w:t xml:space="preserve"> as well as different online platforms that present information on the commodities within the stores.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process of data analysis involves a comparison of the outcomes in the different stores in regard to quality and price of the car batteries that are available for the consumer. The process of comparing the data from the different stores takes varying modes. The first </w:t>
      </w:r>
      <w:proofErr w:type="gramStart"/>
      <w:r w:rsidRPr="00554FE1">
        <w:rPr>
          <w:rFonts w:ascii="Times New Roman" w:hAnsi="Times New Roman"/>
          <w:color w:val="000000"/>
          <w:sz w:val="24"/>
          <w:szCs w:val="24"/>
        </w:rPr>
        <w:t>mode</w:t>
      </w:r>
      <w:proofErr w:type="gramEnd"/>
      <w:r w:rsidRPr="00554FE1">
        <w:rPr>
          <w:rFonts w:ascii="Times New Roman" w:hAnsi="Times New Roman"/>
          <w:color w:val="000000"/>
          <w:sz w:val="24"/>
          <w:szCs w:val="24"/>
        </w:rPr>
        <w:t xml:space="preserve"> of analysis is a comparison of the minimum price and maximum price for the car batteries in the three stores.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lastRenderedPageBreak/>
        <w:t xml:space="preserve">The comparison reveals that the price range for new car batteries falls in the range of between $90 and $130 (YOUCANIC, 2018). The specific outcomes in each of the three stores reveal that the cost of a car battery of the </w:t>
      </w:r>
      <w:proofErr w:type="spellStart"/>
      <w:r w:rsidRPr="00554FE1">
        <w:rPr>
          <w:rFonts w:ascii="Times New Roman" w:hAnsi="Times New Roman"/>
          <w:color w:val="000000"/>
          <w:sz w:val="24"/>
          <w:szCs w:val="24"/>
        </w:rPr>
        <w:t>AutoCraft</w:t>
      </w:r>
      <w:proofErr w:type="spellEnd"/>
      <w:r w:rsidRPr="00554FE1">
        <w:rPr>
          <w:rFonts w:ascii="Times New Roman" w:hAnsi="Times New Roman"/>
          <w:color w:val="000000"/>
          <w:sz w:val="24"/>
          <w:szCs w:val="24"/>
        </w:rPr>
        <w:t xml:space="preserve"> Silver Battery, Group size 51R, 410 CCA at Advanced going for an average of $127.99.The most expensive battery in the store, which is Optima Batteries </w:t>
      </w:r>
      <w:proofErr w:type="spellStart"/>
      <w:r w:rsidRPr="00554FE1">
        <w:rPr>
          <w:rFonts w:ascii="Times New Roman" w:hAnsi="Times New Roman"/>
          <w:color w:val="000000"/>
          <w:sz w:val="24"/>
          <w:szCs w:val="24"/>
        </w:rPr>
        <w:t>YellowTop</w:t>
      </w:r>
      <w:proofErr w:type="spellEnd"/>
      <w:r w:rsidRPr="00554FE1">
        <w:rPr>
          <w:rFonts w:ascii="Times New Roman" w:hAnsi="Times New Roman"/>
          <w:color w:val="000000"/>
          <w:sz w:val="24"/>
          <w:szCs w:val="24"/>
        </w:rPr>
        <w:t xml:space="preserve"> Dual Battery, Group 51R, 450CCA goes for an estimate of $201.99 (YOUCANIC, 2018). </w:t>
      </w:r>
    </w:p>
    <w:p w:rsidR="00554FE1" w:rsidRPr="00554FE1" w:rsidRDefault="00554FE1" w:rsidP="00554FE1">
      <w:pPr>
        <w:spacing w:after="0" w:line="480" w:lineRule="auto"/>
        <w:ind w:firstLine="720"/>
        <w:contextualSpacing/>
        <w:rPr>
          <w:rFonts w:ascii="Times New Roman" w:hAnsi="Times New Roman"/>
          <w:color w:val="000000"/>
          <w:sz w:val="24"/>
          <w:szCs w:val="24"/>
        </w:rPr>
      </w:pPr>
      <w:proofErr w:type="spellStart"/>
      <w:r w:rsidRPr="00554FE1">
        <w:rPr>
          <w:rFonts w:ascii="Times New Roman" w:hAnsi="Times New Roman"/>
          <w:color w:val="000000"/>
          <w:sz w:val="24"/>
          <w:szCs w:val="24"/>
        </w:rPr>
        <w:t>Walmart</w:t>
      </w:r>
      <w:proofErr w:type="spellEnd"/>
      <w:r w:rsidRPr="00554FE1">
        <w:rPr>
          <w:rFonts w:ascii="Times New Roman" w:hAnsi="Times New Roman"/>
          <w:color w:val="000000"/>
          <w:sz w:val="24"/>
          <w:szCs w:val="24"/>
        </w:rPr>
        <w:t xml:space="preserve"> car batteries, on the other hand, have a price variation that takes into consideration the mode of purchase and delivery. The cheapest option in the store is the online purchase mode that includes the requirement for the consumer to pick up the battery from the store. For the cheap option, the lowest price car battery is the brand of </w:t>
      </w:r>
      <w:proofErr w:type="spellStart"/>
      <w:r w:rsidRPr="00554FE1">
        <w:rPr>
          <w:rFonts w:ascii="Times New Roman" w:hAnsi="Times New Roman"/>
          <w:color w:val="000000"/>
          <w:sz w:val="24"/>
          <w:szCs w:val="24"/>
        </w:rPr>
        <w:t>ValuePower</w:t>
      </w:r>
      <w:proofErr w:type="spellEnd"/>
      <w:r w:rsidRPr="00554FE1">
        <w:rPr>
          <w:rFonts w:ascii="Times New Roman" w:hAnsi="Times New Roman"/>
          <w:color w:val="000000"/>
          <w:sz w:val="24"/>
          <w:szCs w:val="24"/>
        </w:rPr>
        <w:t xml:space="preserve"> Lead Acid Automotive battery, Group 24F, which goes for $49.88 considering that the consumer picks it up from the store (“Car Battery”, 2018</w:t>
      </w:r>
      <w:proofErr w:type="gramStart"/>
      <w:r w:rsidRPr="00554FE1">
        <w:rPr>
          <w:rFonts w:ascii="Times New Roman" w:hAnsi="Times New Roman"/>
          <w:color w:val="000000"/>
          <w:sz w:val="24"/>
          <w:szCs w:val="24"/>
        </w:rPr>
        <w:t>).</w:t>
      </w:r>
      <w:proofErr w:type="gramEnd"/>
      <w:r w:rsidRPr="00554FE1">
        <w:rPr>
          <w:rFonts w:ascii="Times New Roman" w:hAnsi="Times New Roman"/>
          <w:color w:val="000000"/>
          <w:sz w:val="24"/>
          <w:szCs w:val="24"/>
        </w:rPr>
        <w:t xml:space="preserve"> On the other hand, the most expensive item in the selection of car batteries is the brand of Optima </w:t>
      </w:r>
      <w:proofErr w:type="spellStart"/>
      <w:r w:rsidRPr="00554FE1">
        <w:rPr>
          <w:rFonts w:ascii="Times New Roman" w:hAnsi="Times New Roman"/>
          <w:color w:val="000000"/>
          <w:sz w:val="24"/>
          <w:szCs w:val="24"/>
        </w:rPr>
        <w:t>YellowTop</w:t>
      </w:r>
      <w:proofErr w:type="spellEnd"/>
      <w:r w:rsidRPr="00554FE1">
        <w:rPr>
          <w:rFonts w:ascii="Times New Roman" w:hAnsi="Times New Roman"/>
          <w:color w:val="000000"/>
          <w:sz w:val="24"/>
          <w:szCs w:val="24"/>
        </w:rPr>
        <w:t xml:space="preserve"> Group D3IT Deep Cycle battery that costs the buyer $342.99 with the free shipping and pickup options (“Car Battery”, 2018</w:t>
      </w:r>
      <w:proofErr w:type="gramStart"/>
      <w:r w:rsidRPr="00554FE1">
        <w:rPr>
          <w:rFonts w:ascii="Times New Roman" w:hAnsi="Times New Roman"/>
          <w:color w:val="000000"/>
          <w:sz w:val="24"/>
          <w:szCs w:val="24"/>
        </w:rPr>
        <w:t>).</w:t>
      </w:r>
      <w:proofErr w:type="gramEnd"/>
      <w:r w:rsidRPr="00554FE1">
        <w:rPr>
          <w:rFonts w:ascii="Times New Roman" w:hAnsi="Times New Roman"/>
          <w:color w:val="000000"/>
          <w:sz w:val="24"/>
          <w:szCs w:val="24"/>
        </w:rPr>
        <w:t xml:space="preserve"> </w:t>
      </w:r>
    </w:p>
    <w:p w:rsidR="00554FE1" w:rsidRPr="00554FE1" w:rsidRDefault="00554FE1" w:rsidP="00554FE1">
      <w:pPr>
        <w:spacing w:after="0" w:line="480" w:lineRule="auto"/>
        <w:ind w:firstLine="720"/>
        <w:contextualSpacing/>
        <w:rPr>
          <w:rFonts w:ascii="Times New Roman" w:hAnsi="Times New Roman"/>
          <w:color w:val="000000"/>
          <w:sz w:val="24"/>
          <w:szCs w:val="24"/>
        </w:rPr>
      </w:pPr>
      <w:r w:rsidRPr="00554FE1">
        <w:rPr>
          <w:rFonts w:ascii="Times New Roman" w:hAnsi="Times New Roman"/>
          <w:color w:val="000000"/>
          <w:sz w:val="24"/>
          <w:szCs w:val="24"/>
        </w:rPr>
        <w:t xml:space="preserve">The price survey at the AutoZone store to reveal the low and high costs determines that the range of prices in the store is from a minimum of $99 and a maximum of $399. An illustration of the low-cost car battery at the store is the </w:t>
      </w:r>
      <w:proofErr w:type="spellStart"/>
      <w:r w:rsidRPr="00554FE1">
        <w:rPr>
          <w:rFonts w:ascii="Times New Roman" w:hAnsi="Times New Roman"/>
          <w:color w:val="000000"/>
          <w:sz w:val="24"/>
          <w:szCs w:val="24"/>
        </w:rPr>
        <w:t>Valucraft</w:t>
      </w:r>
      <w:proofErr w:type="spellEnd"/>
      <w:r w:rsidRPr="00554FE1">
        <w:rPr>
          <w:rFonts w:ascii="Times New Roman" w:hAnsi="Times New Roman"/>
          <w:color w:val="000000"/>
          <w:sz w:val="24"/>
          <w:szCs w:val="24"/>
        </w:rPr>
        <w:t xml:space="preserve"> car battery that goes for a cost of $99. The features for the battery include a warranty of one year, in addition to 450 cold cranking, 560 cranking </w:t>
      </w:r>
      <w:proofErr w:type="gramStart"/>
      <w:r w:rsidRPr="00554FE1">
        <w:rPr>
          <w:rFonts w:ascii="Times New Roman" w:hAnsi="Times New Roman"/>
          <w:color w:val="000000"/>
          <w:sz w:val="24"/>
          <w:szCs w:val="24"/>
        </w:rPr>
        <w:t>amp</w:t>
      </w:r>
      <w:proofErr w:type="gramEnd"/>
      <w:r w:rsidRPr="00554FE1">
        <w:rPr>
          <w:rFonts w:ascii="Times New Roman" w:hAnsi="Times New Roman"/>
          <w:color w:val="000000"/>
          <w:sz w:val="24"/>
          <w:szCs w:val="24"/>
        </w:rPr>
        <w:t xml:space="preserve"> and 85 reserve minutes (“Battery Auto Parts”, 2018). On the other hand, the high-cost battery in the store goes at a cost of $399. The battery is Odyssey car battery whose features include a warranty of four years along with an 1150 cold cranking option with 205 reserved </w:t>
      </w:r>
      <w:proofErr w:type="gramStart"/>
      <w:r w:rsidRPr="00554FE1">
        <w:rPr>
          <w:rFonts w:ascii="Times New Roman" w:hAnsi="Times New Roman"/>
          <w:color w:val="000000"/>
          <w:sz w:val="24"/>
          <w:szCs w:val="24"/>
        </w:rPr>
        <w:t>minutes</w:t>
      </w:r>
      <w:proofErr w:type="gramEnd"/>
      <w:r w:rsidRPr="00554FE1">
        <w:rPr>
          <w:rFonts w:ascii="Times New Roman" w:hAnsi="Times New Roman"/>
          <w:color w:val="000000"/>
          <w:sz w:val="24"/>
          <w:szCs w:val="24"/>
        </w:rPr>
        <w:t xml:space="preserve"> amps, in addition to threaded stud terminals (“Battery Auto Parts”, 2018). </w:t>
      </w:r>
    </w:p>
    <w:p w:rsidR="00554FE1" w:rsidRPr="00554FE1" w:rsidRDefault="00554FE1" w:rsidP="00554FE1">
      <w:pPr>
        <w:spacing w:after="0" w:line="480" w:lineRule="auto"/>
        <w:ind w:firstLine="720"/>
        <w:contextualSpacing/>
        <w:rPr>
          <w:rFonts w:ascii="Times New Roman" w:hAnsi="Times New Roman"/>
          <w:color w:val="000000"/>
          <w:sz w:val="24"/>
          <w:szCs w:val="24"/>
        </w:rPr>
      </w:pPr>
    </w:p>
    <w:p w:rsidR="00554FE1" w:rsidRPr="00554FE1" w:rsidRDefault="00554FE1" w:rsidP="00554FE1">
      <w:pPr>
        <w:spacing w:after="0" w:line="480" w:lineRule="auto"/>
        <w:contextualSpacing/>
        <w:jc w:val="center"/>
        <w:rPr>
          <w:rFonts w:ascii="Times New Roman" w:hAnsi="Times New Roman"/>
          <w:b/>
          <w:color w:val="000000"/>
          <w:sz w:val="24"/>
          <w:szCs w:val="24"/>
        </w:rPr>
      </w:pPr>
      <w:r w:rsidRPr="00554FE1">
        <w:rPr>
          <w:rFonts w:ascii="Times New Roman" w:hAnsi="Times New Roman"/>
          <w:b/>
          <w:color w:val="000000"/>
          <w:sz w:val="24"/>
          <w:szCs w:val="24"/>
        </w:rPr>
        <w:lastRenderedPageBreak/>
        <w:t>Conclusion</w:t>
      </w:r>
    </w:p>
    <w:p w:rsidR="00AF7D9D" w:rsidRPr="000D27D2" w:rsidRDefault="00554FE1" w:rsidP="00554FE1">
      <w:pPr>
        <w:spacing w:after="0" w:line="480" w:lineRule="auto"/>
        <w:ind w:firstLine="720"/>
        <w:contextualSpacing/>
        <w:rPr>
          <w:rFonts w:ascii="Times New Roman" w:hAnsi="Times New Roman"/>
          <w:sz w:val="24"/>
          <w:szCs w:val="24"/>
        </w:rPr>
      </w:pPr>
      <w:r w:rsidRPr="00554FE1">
        <w:rPr>
          <w:rFonts w:ascii="Times New Roman" w:hAnsi="Times New Roman"/>
          <w:color w:val="000000"/>
          <w:sz w:val="24"/>
          <w:szCs w:val="24"/>
        </w:rPr>
        <w:t>The consideration of the price and quality ultimately determines the ability of the consumer to obtain the commodity</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w:t>
      </w:r>
      <w:proofErr w:type="spellStart"/>
      <w:r w:rsidR="00AA70E1">
        <w:rPr>
          <w:rFonts w:ascii="Times New Roman" w:hAnsi="Times New Roman"/>
          <w:sz w:val="24"/>
          <w:szCs w:val="24"/>
        </w:rPr>
        <w:t>Elgqvist</w:t>
      </w:r>
      <w:proofErr w:type="spellEnd"/>
      <w:r w:rsidR="00AA70E1">
        <w:rPr>
          <w:rFonts w:ascii="Times New Roman" w:hAnsi="Times New Roman"/>
          <w:sz w:val="24"/>
          <w:szCs w:val="24"/>
        </w:rPr>
        <w:t xml:space="preserve"> &amp; </w:t>
      </w:r>
      <w:proofErr w:type="spellStart"/>
      <w:r w:rsidR="00AA70E1" w:rsidRPr="00AA70E1">
        <w:rPr>
          <w:rFonts w:ascii="Times New Roman" w:hAnsi="Times New Roman"/>
          <w:sz w:val="24"/>
          <w:szCs w:val="24"/>
        </w:rPr>
        <w:t>Santhanagopalan</w:t>
      </w:r>
      <w:proofErr w:type="spellEnd"/>
      <w:r w:rsidR="00AA70E1">
        <w:rPr>
          <w:rFonts w:ascii="Times New Roman" w:hAnsi="Times New Roman"/>
          <w:sz w:val="24"/>
          <w:szCs w:val="24"/>
        </w:rPr>
        <w:t>, 2016)</w:t>
      </w:r>
      <w:r w:rsidRPr="00554FE1">
        <w:rPr>
          <w:rFonts w:ascii="Times New Roman" w:hAnsi="Times New Roman"/>
          <w:color w:val="000000"/>
          <w:sz w:val="24"/>
          <w:szCs w:val="24"/>
        </w:rPr>
        <w:t>. Therefore, in most instances of purchases, including the case analysis of purchasing a car battery, the consumer not only considers the price of the commodity but also its quality. A compromise between the price and the quality determines the eventual item of purchase for the consumer</w:t>
      </w:r>
      <w:r w:rsidR="00AA70E1">
        <w:rPr>
          <w:rFonts w:ascii="Times New Roman" w:hAnsi="Times New Roman"/>
          <w:color w:val="000000"/>
          <w:sz w:val="24"/>
          <w:szCs w:val="24"/>
        </w:rPr>
        <w:t xml:space="preserve"> </w:t>
      </w:r>
      <w:r w:rsidR="00AA70E1">
        <w:rPr>
          <w:rFonts w:ascii="Times New Roman" w:hAnsi="Times New Roman"/>
          <w:sz w:val="24"/>
          <w:szCs w:val="24"/>
        </w:rPr>
        <w:t xml:space="preserve">(Chung, </w:t>
      </w:r>
      <w:proofErr w:type="spellStart"/>
      <w:r w:rsidR="00AA70E1">
        <w:rPr>
          <w:rFonts w:ascii="Times New Roman" w:hAnsi="Times New Roman"/>
          <w:sz w:val="24"/>
          <w:szCs w:val="24"/>
        </w:rPr>
        <w:t>Elgqvist</w:t>
      </w:r>
      <w:proofErr w:type="spellEnd"/>
      <w:r w:rsidR="00AA70E1">
        <w:rPr>
          <w:rFonts w:ascii="Times New Roman" w:hAnsi="Times New Roman"/>
          <w:sz w:val="24"/>
          <w:szCs w:val="24"/>
        </w:rPr>
        <w:t xml:space="preserve"> &amp; </w:t>
      </w:r>
      <w:proofErr w:type="spellStart"/>
      <w:r w:rsidR="00AA70E1" w:rsidRPr="00AA70E1">
        <w:rPr>
          <w:rFonts w:ascii="Times New Roman" w:hAnsi="Times New Roman"/>
          <w:sz w:val="24"/>
          <w:szCs w:val="24"/>
        </w:rPr>
        <w:t>Santhanagopalan</w:t>
      </w:r>
      <w:proofErr w:type="spellEnd"/>
      <w:r w:rsidR="00AA70E1">
        <w:rPr>
          <w:rFonts w:ascii="Times New Roman" w:hAnsi="Times New Roman"/>
          <w:sz w:val="24"/>
          <w:szCs w:val="24"/>
        </w:rPr>
        <w:t>, 2016)</w:t>
      </w:r>
      <w:r w:rsidRPr="00554FE1">
        <w:rPr>
          <w:rFonts w:ascii="Times New Roman" w:hAnsi="Times New Roman"/>
          <w:color w:val="000000"/>
          <w:sz w:val="24"/>
          <w:szCs w:val="24"/>
        </w:rPr>
        <w:t xml:space="preserve">. From the detailed comparisons that AutoZone offers, as opposed to </w:t>
      </w:r>
      <w:proofErr w:type="spellStart"/>
      <w:r w:rsidRPr="00554FE1">
        <w:rPr>
          <w:rFonts w:ascii="Times New Roman" w:hAnsi="Times New Roman"/>
          <w:color w:val="000000"/>
          <w:sz w:val="24"/>
          <w:szCs w:val="24"/>
        </w:rPr>
        <w:t>Walmart</w:t>
      </w:r>
      <w:proofErr w:type="spellEnd"/>
      <w:r w:rsidRPr="00554FE1">
        <w:rPr>
          <w:rFonts w:ascii="Times New Roman" w:hAnsi="Times New Roman"/>
          <w:color w:val="000000"/>
          <w:sz w:val="24"/>
          <w:szCs w:val="24"/>
        </w:rPr>
        <w:t xml:space="preserve"> and Advanced, it is clear that the price of the car battery aligns with the features as well as the quality of the car battery (The Advance Team, 2018). In essence, the high priced commodities often present high costs with the opposite being true for the low priced commodities in different stores. The findings of the study, therefore, prove the hypothesis of the research to be true because as the quality of the commodity increases the price also increases.</w:t>
      </w: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554FE1" w:rsidRDefault="00554FE1" w:rsidP="00554FE1">
      <w:pPr>
        <w:spacing w:after="0" w:line="480" w:lineRule="auto"/>
        <w:contextualSpacing/>
        <w:jc w:val="center"/>
        <w:rPr>
          <w:rFonts w:ascii="Times New Roman" w:hAnsi="Times New Roman"/>
          <w:sz w:val="24"/>
          <w:szCs w:val="24"/>
        </w:rPr>
      </w:pPr>
    </w:p>
    <w:p w:rsidR="00AF7D9D" w:rsidRPr="00E946D9" w:rsidRDefault="00AF7D9D" w:rsidP="00554FE1">
      <w:pPr>
        <w:spacing w:after="0" w:line="480" w:lineRule="auto"/>
        <w:contextualSpacing/>
        <w:jc w:val="center"/>
        <w:rPr>
          <w:rFonts w:ascii="Times New Roman" w:hAnsi="Times New Roman"/>
          <w:sz w:val="24"/>
          <w:szCs w:val="24"/>
        </w:rPr>
      </w:pPr>
      <w:bookmarkStart w:id="0" w:name="_GoBack"/>
      <w:r w:rsidRPr="00E946D9">
        <w:rPr>
          <w:rFonts w:ascii="Times New Roman" w:hAnsi="Times New Roman"/>
          <w:sz w:val="24"/>
          <w:szCs w:val="24"/>
        </w:rPr>
        <w:lastRenderedPageBreak/>
        <w:t>References</w:t>
      </w:r>
    </w:p>
    <w:p w:rsidR="00CB55CB" w:rsidRPr="00E946D9" w:rsidRDefault="00CB55CB" w:rsidP="00554FE1">
      <w:pPr>
        <w:spacing w:after="0" w:line="480" w:lineRule="auto"/>
        <w:ind w:left="720" w:hanging="720"/>
        <w:contextualSpacing/>
        <w:rPr>
          <w:rFonts w:ascii="Times New Roman" w:hAnsi="Times New Roman"/>
          <w:bCs/>
          <w:sz w:val="24"/>
          <w:szCs w:val="24"/>
        </w:rPr>
      </w:pPr>
      <w:proofErr w:type="gramStart"/>
      <w:r w:rsidRPr="00E946D9">
        <w:rPr>
          <w:rFonts w:ascii="Times New Roman" w:hAnsi="Times New Roman"/>
          <w:bCs/>
          <w:sz w:val="24"/>
          <w:szCs w:val="24"/>
        </w:rPr>
        <w:t>Auto &amp; Tires/Automotive Replacement Parts/Batteries and Accessories/Car Battery.</w:t>
      </w:r>
      <w:proofErr w:type="gramEnd"/>
      <w:r w:rsidRPr="00E946D9">
        <w:rPr>
          <w:rFonts w:ascii="Times New Roman" w:hAnsi="Times New Roman"/>
          <w:bCs/>
          <w:sz w:val="24"/>
          <w:szCs w:val="24"/>
        </w:rPr>
        <w:t xml:space="preserve"> </w:t>
      </w:r>
      <w:proofErr w:type="gramStart"/>
      <w:r w:rsidRPr="00E946D9">
        <w:rPr>
          <w:rFonts w:ascii="Times New Roman" w:hAnsi="Times New Roman"/>
          <w:bCs/>
          <w:sz w:val="24"/>
          <w:szCs w:val="24"/>
        </w:rPr>
        <w:t>(2018). Title of article.</w:t>
      </w:r>
      <w:proofErr w:type="gramEnd"/>
      <w:r w:rsidRPr="00E946D9">
        <w:rPr>
          <w:rFonts w:ascii="Times New Roman" w:hAnsi="Times New Roman"/>
          <w:bCs/>
          <w:sz w:val="24"/>
          <w:szCs w:val="24"/>
        </w:rPr>
        <w:t xml:space="preserve"> </w:t>
      </w:r>
      <w:proofErr w:type="spellStart"/>
      <w:r w:rsidRPr="00E946D9">
        <w:rPr>
          <w:rFonts w:ascii="Times New Roman" w:hAnsi="Times New Roman"/>
          <w:bCs/>
          <w:i/>
          <w:sz w:val="24"/>
          <w:szCs w:val="24"/>
        </w:rPr>
        <w:t>Walmart</w:t>
      </w:r>
      <w:proofErr w:type="spellEnd"/>
      <w:r w:rsidRPr="00E946D9">
        <w:rPr>
          <w:rFonts w:ascii="Times New Roman" w:hAnsi="Times New Roman"/>
          <w:bCs/>
          <w:sz w:val="24"/>
          <w:szCs w:val="24"/>
        </w:rPr>
        <w:t xml:space="preserve">, Retrieved from </w:t>
      </w:r>
      <w:hyperlink r:id="rId7" w:history="1">
        <w:r w:rsidRPr="00E946D9">
          <w:rPr>
            <w:rStyle w:val="Hyperlink"/>
            <w:rFonts w:ascii="Times New Roman" w:hAnsi="Times New Roman"/>
            <w:bCs/>
            <w:color w:val="auto"/>
            <w:sz w:val="24"/>
            <w:szCs w:val="24"/>
            <w:u w:val="none"/>
          </w:rPr>
          <w:t>https://www.walmart.com/browse/auto-tires/car-battery/91083_1074765_1104292_5926828?povid=1104292+%7C+2018-11-26+%7C+car%20batteries%20fc</w:t>
        </w:r>
      </w:hyperlink>
      <w:r w:rsidRPr="00E946D9">
        <w:rPr>
          <w:rFonts w:ascii="Times New Roman" w:hAnsi="Times New Roman"/>
          <w:bCs/>
          <w:sz w:val="24"/>
          <w:szCs w:val="24"/>
        </w:rPr>
        <w:t xml:space="preserve">  </w:t>
      </w:r>
    </w:p>
    <w:p w:rsidR="00AF7D9D" w:rsidRPr="00E946D9" w:rsidRDefault="00AF02AA" w:rsidP="00554FE1">
      <w:pPr>
        <w:spacing w:after="0" w:line="480" w:lineRule="auto"/>
        <w:ind w:left="720" w:hanging="720"/>
        <w:contextualSpacing/>
        <w:rPr>
          <w:rFonts w:ascii="Times New Roman" w:hAnsi="Times New Roman"/>
          <w:bCs/>
          <w:sz w:val="24"/>
          <w:szCs w:val="24"/>
        </w:rPr>
      </w:pPr>
      <w:proofErr w:type="gramStart"/>
      <w:r w:rsidRPr="00E946D9">
        <w:rPr>
          <w:rFonts w:ascii="Times New Roman" w:hAnsi="Times New Roman"/>
          <w:bCs/>
          <w:sz w:val="24"/>
          <w:szCs w:val="24"/>
        </w:rPr>
        <w:t>Battery</w:t>
      </w:r>
      <w:r w:rsidR="00CB55CB" w:rsidRPr="00E946D9">
        <w:rPr>
          <w:rFonts w:ascii="Times New Roman" w:hAnsi="Times New Roman"/>
          <w:bCs/>
          <w:sz w:val="24"/>
          <w:szCs w:val="24"/>
        </w:rPr>
        <w:t xml:space="preserve"> </w:t>
      </w:r>
      <w:r w:rsidRPr="00E946D9">
        <w:rPr>
          <w:rFonts w:ascii="Times New Roman" w:hAnsi="Times New Roman"/>
          <w:bCs/>
          <w:sz w:val="24"/>
          <w:szCs w:val="24"/>
        </w:rPr>
        <w:t>Auto Parts</w:t>
      </w:r>
      <w:r w:rsidR="00AF7D9D" w:rsidRPr="00E946D9">
        <w:rPr>
          <w:rFonts w:ascii="Times New Roman" w:hAnsi="Times New Roman"/>
          <w:bCs/>
          <w:sz w:val="24"/>
          <w:szCs w:val="24"/>
        </w:rPr>
        <w:t>.</w:t>
      </w:r>
      <w:proofErr w:type="gramEnd"/>
      <w:r w:rsidR="00AF7D9D" w:rsidRPr="00E946D9">
        <w:rPr>
          <w:rFonts w:ascii="Times New Roman" w:hAnsi="Times New Roman"/>
          <w:bCs/>
          <w:sz w:val="24"/>
          <w:szCs w:val="24"/>
        </w:rPr>
        <w:t xml:space="preserve"> (</w:t>
      </w:r>
      <w:r w:rsidRPr="00E946D9">
        <w:rPr>
          <w:rFonts w:ascii="Times New Roman" w:hAnsi="Times New Roman"/>
          <w:bCs/>
          <w:sz w:val="24"/>
          <w:szCs w:val="24"/>
        </w:rPr>
        <w:t>2018</w:t>
      </w:r>
      <w:r w:rsidR="00AF7D9D" w:rsidRPr="00E946D9">
        <w:rPr>
          <w:rFonts w:ascii="Times New Roman" w:hAnsi="Times New Roman"/>
          <w:bCs/>
          <w:sz w:val="24"/>
          <w:szCs w:val="24"/>
        </w:rPr>
        <w:t xml:space="preserve">). </w:t>
      </w:r>
      <w:r w:rsidRPr="00E946D9">
        <w:rPr>
          <w:rFonts w:ascii="Times New Roman" w:hAnsi="Times New Roman"/>
          <w:bCs/>
          <w:i/>
          <w:sz w:val="24"/>
          <w:szCs w:val="24"/>
        </w:rPr>
        <w:t>AutoZone, Inc.</w:t>
      </w:r>
      <w:r w:rsidR="00AF7D9D" w:rsidRPr="00E946D9">
        <w:rPr>
          <w:rFonts w:ascii="Times New Roman" w:hAnsi="Times New Roman"/>
          <w:bCs/>
          <w:sz w:val="24"/>
          <w:szCs w:val="24"/>
        </w:rPr>
        <w:t xml:space="preserve">, </w:t>
      </w:r>
      <w:r w:rsidRPr="00E946D9">
        <w:rPr>
          <w:rFonts w:ascii="Times New Roman" w:hAnsi="Times New Roman"/>
          <w:bCs/>
          <w:sz w:val="24"/>
          <w:szCs w:val="24"/>
        </w:rPr>
        <w:t xml:space="preserve">Retrieved from </w:t>
      </w:r>
      <w:hyperlink r:id="rId8" w:history="1">
        <w:r w:rsidRPr="00E946D9">
          <w:rPr>
            <w:rStyle w:val="Hyperlink"/>
            <w:rFonts w:ascii="Times New Roman" w:hAnsi="Times New Roman"/>
            <w:bCs/>
            <w:color w:val="auto"/>
            <w:sz w:val="24"/>
            <w:szCs w:val="24"/>
            <w:u w:val="none"/>
          </w:rPr>
          <w:t>https://www.autozone.com/ignition-tune-up-and-routine-maintenance/battery?pageNumber=2&amp;recsPerPage=100</w:t>
        </w:r>
      </w:hyperlink>
      <w:r w:rsidRPr="00E946D9">
        <w:rPr>
          <w:rFonts w:ascii="Times New Roman" w:hAnsi="Times New Roman"/>
          <w:bCs/>
          <w:sz w:val="24"/>
          <w:szCs w:val="24"/>
        </w:rPr>
        <w:t xml:space="preserve"> </w:t>
      </w:r>
      <w:r w:rsidR="00627C74" w:rsidRPr="00E946D9">
        <w:rPr>
          <w:rFonts w:ascii="Times New Roman" w:hAnsi="Times New Roman"/>
          <w:bCs/>
          <w:sz w:val="24"/>
          <w:szCs w:val="24"/>
        </w:rPr>
        <w:t xml:space="preserve"> </w:t>
      </w:r>
    </w:p>
    <w:p w:rsidR="00AA70E1" w:rsidRPr="00E946D9" w:rsidRDefault="00AA70E1" w:rsidP="00AA70E1">
      <w:pPr>
        <w:spacing w:after="0" w:line="480" w:lineRule="auto"/>
        <w:ind w:left="720" w:hanging="720"/>
        <w:contextualSpacing/>
        <w:rPr>
          <w:rFonts w:ascii="Times New Roman" w:hAnsi="Times New Roman"/>
          <w:i/>
          <w:sz w:val="24"/>
          <w:szCs w:val="24"/>
        </w:rPr>
      </w:pPr>
      <w:r w:rsidRPr="00E946D9">
        <w:rPr>
          <w:rFonts w:ascii="Times New Roman" w:hAnsi="Times New Roman"/>
          <w:sz w:val="24"/>
          <w:szCs w:val="24"/>
        </w:rPr>
        <w:t xml:space="preserve">Chung, D., </w:t>
      </w:r>
      <w:proofErr w:type="spellStart"/>
      <w:r w:rsidRPr="00E946D9">
        <w:rPr>
          <w:rFonts w:ascii="Times New Roman" w:hAnsi="Times New Roman"/>
          <w:sz w:val="24"/>
          <w:szCs w:val="24"/>
        </w:rPr>
        <w:t>Elgqvist</w:t>
      </w:r>
      <w:proofErr w:type="spellEnd"/>
      <w:r w:rsidRPr="00E946D9">
        <w:rPr>
          <w:rFonts w:ascii="Times New Roman" w:hAnsi="Times New Roman"/>
          <w:sz w:val="24"/>
          <w:szCs w:val="24"/>
        </w:rPr>
        <w:t xml:space="preserve">, E. &amp; </w:t>
      </w:r>
      <w:proofErr w:type="spellStart"/>
      <w:r w:rsidRPr="00E946D9">
        <w:rPr>
          <w:rFonts w:ascii="Times New Roman" w:hAnsi="Times New Roman"/>
          <w:sz w:val="24"/>
          <w:szCs w:val="24"/>
        </w:rPr>
        <w:t>Santhanagopalan</w:t>
      </w:r>
      <w:proofErr w:type="spellEnd"/>
      <w:r w:rsidRPr="00E946D9">
        <w:rPr>
          <w:rFonts w:ascii="Times New Roman" w:hAnsi="Times New Roman"/>
          <w:sz w:val="24"/>
          <w:szCs w:val="24"/>
        </w:rPr>
        <w:t xml:space="preserve">, S., (2016) Automotive Lithium-ion Cell Manufacturing: Regional Cost Structures and Supply Chain Considerations, </w:t>
      </w:r>
      <w:r w:rsidRPr="00E946D9">
        <w:rPr>
          <w:rFonts w:ascii="Times New Roman" w:hAnsi="Times New Roman"/>
          <w:i/>
          <w:sz w:val="24"/>
          <w:szCs w:val="24"/>
        </w:rPr>
        <w:t xml:space="preserve">Clean Energy Manufacturing Analysis Center </w:t>
      </w:r>
      <w:r w:rsidRPr="00E946D9">
        <w:rPr>
          <w:rFonts w:ascii="Times New Roman" w:hAnsi="Times New Roman"/>
          <w:sz w:val="24"/>
          <w:szCs w:val="24"/>
        </w:rPr>
        <w:t>15013 Denver West Parkway</w:t>
      </w:r>
      <w:r w:rsidRPr="00E946D9">
        <w:rPr>
          <w:rFonts w:ascii="Times New Roman" w:hAnsi="Times New Roman"/>
          <w:i/>
          <w:sz w:val="24"/>
          <w:szCs w:val="24"/>
        </w:rPr>
        <w:t xml:space="preserve"> </w:t>
      </w:r>
      <w:r w:rsidRPr="00E946D9">
        <w:rPr>
          <w:rFonts w:ascii="Times New Roman" w:hAnsi="Times New Roman"/>
          <w:sz w:val="24"/>
          <w:szCs w:val="24"/>
        </w:rPr>
        <w:t>Golden, CO 80401</w:t>
      </w:r>
      <w:r w:rsidRPr="00E946D9">
        <w:rPr>
          <w:rFonts w:ascii="Times New Roman" w:hAnsi="Times New Roman"/>
          <w:i/>
          <w:sz w:val="24"/>
          <w:szCs w:val="24"/>
        </w:rPr>
        <w:t xml:space="preserve"> </w:t>
      </w:r>
      <w:r w:rsidRPr="00E946D9">
        <w:rPr>
          <w:rFonts w:ascii="Times New Roman" w:hAnsi="Times New Roman"/>
          <w:sz w:val="24"/>
          <w:szCs w:val="24"/>
        </w:rPr>
        <w:t>303-275-3000</w:t>
      </w:r>
    </w:p>
    <w:p w:rsidR="000155CA" w:rsidRPr="00E946D9" w:rsidRDefault="00AF02AA" w:rsidP="00554FE1">
      <w:pPr>
        <w:spacing w:after="0" w:line="480" w:lineRule="auto"/>
        <w:ind w:left="720" w:hanging="720"/>
        <w:contextualSpacing/>
        <w:rPr>
          <w:rFonts w:ascii="Times New Roman" w:hAnsi="Times New Roman"/>
          <w:bCs/>
          <w:sz w:val="24"/>
          <w:szCs w:val="24"/>
        </w:rPr>
      </w:pPr>
      <w:proofErr w:type="gramStart"/>
      <w:r w:rsidRPr="00E946D9">
        <w:rPr>
          <w:rFonts w:ascii="Times New Roman" w:hAnsi="Times New Roman"/>
          <w:bCs/>
          <w:sz w:val="24"/>
          <w:szCs w:val="24"/>
        </w:rPr>
        <w:t>The Advance Team</w:t>
      </w:r>
      <w:r w:rsidR="000155CA" w:rsidRPr="00E946D9">
        <w:rPr>
          <w:rFonts w:ascii="Times New Roman" w:hAnsi="Times New Roman"/>
          <w:bCs/>
          <w:sz w:val="24"/>
          <w:szCs w:val="24"/>
        </w:rPr>
        <w:t>.</w:t>
      </w:r>
      <w:proofErr w:type="gramEnd"/>
      <w:r w:rsidR="000155CA" w:rsidRPr="00E946D9">
        <w:rPr>
          <w:rFonts w:ascii="Times New Roman" w:hAnsi="Times New Roman"/>
          <w:bCs/>
          <w:sz w:val="24"/>
          <w:szCs w:val="24"/>
        </w:rPr>
        <w:t xml:space="preserve"> (</w:t>
      </w:r>
      <w:r w:rsidRPr="00E946D9">
        <w:rPr>
          <w:rFonts w:ascii="Times New Roman" w:hAnsi="Times New Roman"/>
          <w:bCs/>
          <w:sz w:val="24"/>
          <w:szCs w:val="24"/>
        </w:rPr>
        <w:t>2018</w:t>
      </w:r>
      <w:r w:rsidR="000155CA" w:rsidRPr="00E946D9">
        <w:rPr>
          <w:rFonts w:ascii="Times New Roman" w:hAnsi="Times New Roman"/>
          <w:bCs/>
          <w:sz w:val="24"/>
          <w:szCs w:val="24"/>
        </w:rPr>
        <w:t xml:space="preserve">). </w:t>
      </w:r>
      <w:r w:rsidRPr="00E946D9">
        <w:rPr>
          <w:rFonts w:ascii="Times New Roman" w:hAnsi="Times New Roman"/>
          <w:bCs/>
          <w:sz w:val="24"/>
          <w:szCs w:val="24"/>
        </w:rPr>
        <w:t>Car Battery Cost</w:t>
      </w:r>
      <w:r w:rsidR="000155CA" w:rsidRPr="00E946D9">
        <w:rPr>
          <w:rFonts w:ascii="Times New Roman" w:hAnsi="Times New Roman"/>
          <w:bCs/>
          <w:sz w:val="24"/>
          <w:szCs w:val="24"/>
        </w:rPr>
        <w:t xml:space="preserve">. </w:t>
      </w:r>
      <w:r w:rsidRPr="00E946D9">
        <w:rPr>
          <w:rFonts w:ascii="Times New Roman" w:hAnsi="Times New Roman"/>
          <w:bCs/>
          <w:i/>
          <w:sz w:val="24"/>
          <w:szCs w:val="24"/>
        </w:rPr>
        <w:t>Advance Auto Parts</w:t>
      </w:r>
      <w:r w:rsidR="000155CA" w:rsidRPr="00E946D9">
        <w:rPr>
          <w:rFonts w:ascii="Times New Roman" w:hAnsi="Times New Roman"/>
          <w:bCs/>
          <w:sz w:val="24"/>
          <w:szCs w:val="24"/>
        </w:rPr>
        <w:t xml:space="preserve">, </w:t>
      </w:r>
      <w:r w:rsidRPr="00E946D9">
        <w:rPr>
          <w:rFonts w:ascii="Times New Roman" w:hAnsi="Times New Roman"/>
          <w:bCs/>
          <w:sz w:val="24"/>
          <w:szCs w:val="24"/>
        </w:rPr>
        <w:t xml:space="preserve">Retrieved from </w:t>
      </w:r>
      <w:hyperlink r:id="rId9" w:history="1">
        <w:r w:rsidRPr="00E946D9">
          <w:rPr>
            <w:rStyle w:val="Hyperlink"/>
            <w:rFonts w:ascii="Times New Roman" w:hAnsi="Times New Roman"/>
            <w:bCs/>
            <w:color w:val="auto"/>
            <w:sz w:val="24"/>
            <w:szCs w:val="24"/>
            <w:u w:val="none"/>
          </w:rPr>
          <w:t>https://shop.advanceautoparts.com/r/advice/car-maintenance/car-battery-cost</w:t>
        </w:r>
      </w:hyperlink>
      <w:r w:rsidRPr="00E946D9">
        <w:rPr>
          <w:rFonts w:ascii="Times New Roman" w:hAnsi="Times New Roman"/>
          <w:bCs/>
          <w:sz w:val="24"/>
          <w:szCs w:val="24"/>
        </w:rPr>
        <w:t xml:space="preserve"> </w:t>
      </w:r>
      <w:r w:rsidR="000155CA" w:rsidRPr="00E946D9">
        <w:rPr>
          <w:rFonts w:ascii="Times New Roman" w:hAnsi="Times New Roman"/>
          <w:bCs/>
          <w:sz w:val="24"/>
          <w:szCs w:val="24"/>
        </w:rPr>
        <w:t xml:space="preserve"> </w:t>
      </w:r>
    </w:p>
    <w:p w:rsidR="00AA70E1" w:rsidRPr="00E946D9" w:rsidRDefault="00CB55CB" w:rsidP="00AA70E1">
      <w:pPr>
        <w:spacing w:after="0" w:line="480" w:lineRule="auto"/>
        <w:ind w:left="720" w:hanging="720"/>
        <w:contextualSpacing/>
        <w:rPr>
          <w:rFonts w:ascii="Times New Roman" w:hAnsi="Times New Roman"/>
          <w:bCs/>
          <w:sz w:val="24"/>
          <w:szCs w:val="24"/>
        </w:rPr>
      </w:pPr>
      <w:proofErr w:type="gramStart"/>
      <w:r w:rsidRPr="00E946D9">
        <w:rPr>
          <w:rFonts w:ascii="Times New Roman" w:hAnsi="Times New Roman"/>
          <w:bCs/>
          <w:sz w:val="24"/>
          <w:szCs w:val="24"/>
        </w:rPr>
        <w:t>YOUCANIC</w:t>
      </w:r>
      <w:r w:rsidR="000155CA" w:rsidRPr="00E946D9">
        <w:rPr>
          <w:rFonts w:ascii="Times New Roman" w:hAnsi="Times New Roman"/>
          <w:bCs/>
          <w:sz w:val="24"/>
          <w:szCs w:val="24"/>
        </w:rPr>
        <w:t>.</w:t>
      </w:r>
      <w:proofErr w:type="gramEnd"/>
      <w:r w:rsidR="000155CA" w:rsidRPr="00E946D9">
        <w:rPr>
          <w:rFonts w:ascii="Times New Roman" w:hAnsi="Times New Roman"/>
          <w:bCs/>
          <w:sz w:val="24"/>
          <w:szCs w:val="24"/>
        </w:rPr>
        <w:t xml:space="preserve"> </w:t>
      </w:r>
      <w:proofErr w:type="gramStart"/>
      <w:r w:rsidR="000155CA" w:rsidRPr="00E946D9">
        <w:rPr>
          <w:rFonts w:ascii="Times New Roman" w:hAnsi="Times New Roman"/>
          <w:bCs/>
          <w:sz w:val="24"/>
          <w:szCs w:val="24"/>
        </w:rPr>
        <w:t>(</w:t>
      </w:r>
      <w:r w:rsidRPr="00E946D9">
        <w:rPr>
          <w:rFonts w:ascii="Times New Roman" w:hAnsi="Times New Roman"/>
          <w:bCs/>
          <w:sz w:val="24"/>
          <w:szCs w:val="24"/>
        </w:rPr>
        <w:t>2018</w:t>
      </w:r>
      <w:r w:rsidR="000155CA" w:rsidRPr="00E946D9">
        <w:rPr>
          <w:rFonts w:ascii="Times New Roman" w:hAnsi="Times New Roman"/>
          <w:bCs/>
          <w:sz w:val="24"/>
          <w:szCs w:val="24"/>
        </w:rPr>
        <w:t xml:space="preserve">). </w:t>
      </w:r>
      <w:r w:rsidRPr="00E946D9">
        <w:rPr>
          <w:rFonts w:ascii="Times New Roman" w:hAnsi="Times New Roman"/>
          <w:bCs/>
          <w:sz w:val="24"/>
          <w:szCs w:val="24"/>
        </w:rPr>
        <w:t>Where to buy Cheap Car Batteries</w:t>
      </w:r>
      <w:r w:rsidR="000155CA" w:rsidRPr="00E946D9">
        <w:rPr>
          <w:rFonts w:ascii="Times New Roman" w:hAnsi="Times New Roman"/>
          <w:bCs/>
          <w:sz w:val="24"/>
          <w:szCs w:val="24"/>
        </w:rPr>
        <w:t>.</w:t>
      </w:r>
      <w:proofErr w:type="gramEnd"/>
      <w:r w:rsidR="000155CA" w:rsidRPr="00E946D9">
        <w:rPr>
          <w:rFonts w:ascii="Times New Roman" w:hAnsi="Times New Roman"/>
          <w:bCs/>
          <w:sz w:val="24"/>
          <w:szCs w:val="24"/>
        </w:rPr>
        <w:t xml:space="preserve"> </w:t>
      </w:r>
      <w:r w:rsidRPr="00E946D9">
        <w:rPr>
          <w:rFonts w:ascii="Times New Roman" w:hAnsi="Times New Roman"/>
          <w:bCs/>
          <w:i/>
          <w:sz w:val="24"/>
          <w:szCs w:val="24"/>
        </w:rPr>
        <w:t>YOUCANIC</w:t>
      </w:r>
      <w:r w:rsidR="000155CA" w:rsidRPr="00E946D9">
        <w:rPr>
          <w:rFonts w:ascii="Times New Roman" w:hAnsi="Times New Roman"/>
          <w:bCs/>
          <w:sz w:val="24"/>
          <w:szCs w:val="24"/>
        </w:rPr>
        <w:t xml:space="preserve">, </w:t>
      </w:r>
      <w:r w:rsidRPr="00E946D9">
        <w:rPr>
          <w:rFonts w:ascii="Times New Roman" w:hAnsi="Times New Roman"/>
          <w:bCs/>
          <w:sz w:val="24"/>
          <w:szCs w:val="24"/>
        </w:rPr>
        <w:t xml:space="preserve">Retrieved from </w:t>
      </w:r>
      <w:hyperlink r:id="rId10" w:history="1">
        <w:r w:rsidRPr="00E946D9">
          <w:rPr>
            <w:rStyle w:val="Hyperlink"/>
            <w:rFonts w:ascii="Times New Roman" w:hAnsi="Times New Roman"/>
            <w:bCs/>
            <w:color w:val="auto"/>
            <w:sz w:val="24"/>
            <w:szCs w:val="24"/>
            <w:u w:val="none"/>
          </w:rPr>
          <w:t>https://www.youcanic.com/article/where-buy-cheap-car-batteries</w:t>
        </w:r>
      </w:hyperlink>
      <w:r w:rsidRPr="00E946D9">
        <w:rPr>
          <w:rFonts w:ascii="Times New Roman" w:hAnsi="Times New Roman"/>
          <w:bCs/>
          <w:sz w:val="24"/>
          <w:szCs w:val="24"/>
        </w:rPr>
        <w:t xml:space="preserve"> </w:t>
      </w:r>
      <w:r w:rsidR="000155CA" w:rsidRPr="00E946D9">
        <w:rPr>
          <w:rFonts w:ascii="Times New Roman" w:hAnsi="Times New Roman"/>
          <w:bCs/>
          <w:sz w:val="24"/>
          <w:szCs w:val="24"/>
        </w:rPr>
        <w:t xml:space="preserve"> </w:t>
      </w:r>
    </w:p>
    <w:bookmarkEnd w:id="0"/>
    <w:p w:rsidR="00605B23" w:rsidRPr="00E946D9" w:rsidRDefault="00605B23" w:rsidP="00554FE1">
      <w:pPr>
        <w:spacing w:line="480" w:lineRule="auto"/>
        <w:contextualSpacing/>
      </w:pPr>
    </w:p>
    <w:sectPr w:rsidR="00605B23" w:rsidRPr="00E946D9" w:rsidSect="001346F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10B" w:rsidRDefault="00C3610B">
      <w:pPr>
        <w:spacing w:after="0" w:line="240" w:lineRule="auto"/>
      </w:pPr>
      <w:r>
        <w:separator/>
      </w:r>
    </w:p>
  </w:endnote>
  <w:endnote w:type="continuationSeparator" w:id="0">
    <w:p w:rsidR="00C3610B" w:rsidRDefault="00C3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DC4" w:rsidRDefault="00AF5D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DC4" w:rsidRDefault="00AF5D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DC4" w:rsidRDefault="00AF5D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10B" w:rsidRDefault="00C3610B">
      <w:pPr>
        <w:spacing w:after="0" w:line="240" w:lineRule="auto"/>
      </w:pPr>
      <w:r>
        <w:separator/>
      </w:r>
    </w:p>
  </w:footnote>
  <w:footnote w:type="continuationSeparator" w:id="0">
    <w:p w:rsidR="00C3610B" w:rsidRDefault="00C36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DC4" w:rsidRDefault="00AF5D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157572" w:rsidP="00C94AAE">
    <w:pPr>
      <w:pStyle w:val="Header"/>
      <w:spacing w:line="480" w:lineRule="auto"/>
      <w:rPr>
        <w:rFonts w:ascii="Times New Roman" w:hAnsi="Times New Roman"/>
        <w:sz w:val="24"/>
        <w:szCs w:val="24"/>
      </w:rPr>
    </w:pPr>
    <w:r w:rsidRPr="00850274">
      <w:rPr>
        <w:rFonts w:ascii="Times New Roman" w:hAnsi="Times New Roman"/>
        <w:sz w:val="24"/>
        <w:szCs w:val="24"/>
      </w:rPr>
      <w:t>CAR BATTERY</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AF5DC4">
      <w:rPr>
        <w:rFonts w:ascii="Times New Roman" w:hAnsi="Times New Roman"/>
        <w:noProof/>
        <w:sz w:val="24"/>
        <w:szCs w:val="24"/>
      </w:rPr>
      <w:t>6</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157572"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850274">
      <w:rPr>
        <w:rFonts w:ascii="Times New Roman" w:hAnsi="Times New Roman"/>
        <w:sz w:val="24"/>
        <w:szCs w:val="24"/>
      </w:rPr>
      <w:t>CAR BATTERY</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AF5DC4">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D9D"/>
    <w:rsid w:val="000155CA"/>
    <w:rsid w:val="00026F4D"/>
    <w:rsid w:val="000471E9"/>
    <w:rsid w:val="00067B56"/>
    <w:rsid w:val="000E592D"/>
    <w:rsid w:val="00157572"/>
    <w:rsid w:val="00381236"/>
    <w:rsid w:val="00394E2D"/>
    <w:rsid w:val="003A7E28"/>
    <w:rsid w:val="003E0C1A"/>
    <w:rsid w:val="00554FE1"/>
    <w:rsid w:val="005C2797"/>
    <w:rsid w:val="00605B23"/>
    <w:rsid w:val="00610BF7"/>
    <w:rsid w:val="00627C74"/>
    <w:rsid w:val="007B3D55"/>
    <w:rsid w:val="0083713B"/>
    <w:rsid w:val="009D451A"/>
    <w:rsid w:val="00AA70E1"/>
    <w:rsid w:val="00AF02AA"/>
    <w:rsid w:val="00AF5DC4"/>
    <w:rsid w:val="00AF7D9D"/>
    <w:rsid w:val="00C13720"/>
    <w:rsid w:val="00C3610B"/>
    <w:rsid w:val="00C90033"/>
    <w:rsid w:val="00CB55CB"/>
    <w:rsid w:val="00D14DCA"/>
    <w:rsid w:val="00E94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D9D"/>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D9D"/>
    <w:rPr>
      <w:rFonts w:ascii="Calibri" w:eastAsia="Calibri" w:hAnsi="Calibri" w:cs="Times New Roman"/>
      <w:sz w:val="18"/>
      <w:szCs w:val="18"/>
    </w:rPr>
  </w:style>
  <w:style w:type="character" w:styleId="Hyperlink">
    <w:name w:val="Hyperlink"/>
    <w:basedOn w:val="DefaultParagraphFont"/>
    <w:uiPriority w:val="99"/>
    <w:unhideWhenUsed/>
    <w:rsid w:val="00AF02AA"/>
    <w:rPr>
      <w:color w:val="0000FF" w:themeColor="hyperlink"/>
      <w:u w:val="single"/>
    </w:rPr>
  </w:style>
  <w:style w:type="paragraph" w:styleId="Footer">
    <w:name w:val="footer"/>
    <w:basedOn w:val="Normal"/>
    <w:link w:val="FooterChar"/>
    <w:uiPriority w:val="99"/>
    <w:unhideWhenUsed/>
    <w:rsid w:val="00AF5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DC4"/>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D9D"/>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D9D"/>
    <w:rPr>
      <w:rFonts w:ascii="Calibri" w:eastAsia="Calibri" w:hAnsi="Calibri" w:cs="Times New Roman"/>
      <w:sz w:val="18"/>
      <w:szCs w:val="18"/>
    </w:rPr>
  </w:style>
  <w:style w:type="character" w:styleId="Hyperlink">
    <w:name w:val="Hyperlink"/>
    <w:basedOn w:val="DefaultParagraphFont"/>
    <w:uiPriority w:val="99"/>
    <w:unhideWhenUsed/>
    <w:rsid w:val="00AF02AA"/>
    <w:rPr>
      <w:color w:val="0000FF" w:themeColor="hyperlink"/>
      <w:u w:val="single"/>
    </w:rPr>
  </w:style>
  <w:style w:type="paragraph" w:styleId="Footer">
    <w:name w:val="footer"/>
    <w:basedOn w:val="Normal"/>
    <w:link w:val="FooterChar"/>
    <w:uiPriority w:val="99"/>
    <w:unhideWhenUsed/>
    <w:rsid w:val="00AF5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DC4"/>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ozone.com/ignition-tune-up-and-routine-maintenance/battery?pageNumber=2&amp;recsPerPage=10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almart.com/browse/auto-tires/car-battery/91083_1074765_1104292_5926828?povid=1104292+%7C+2018-11-26+%7C+car%20batteries%20fc"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youcanic.com/article/where-buy-cheap-car-batteries" TargetMode="External"/><Relationship Id="rId4" Type="http://schemas.openxmlformats.org/officeDocument/2006/relationships/webSettings" Target="webSettings.xml"/><Relationship Id="rId9" Type="http://schemas.openxmlformats.org/officeDocument/2006/relationships/hyperlink" Target="https://shop.advanceautoparts.com/r/advice/car-maintenance/car-battery-cos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1253</Words>
  <Characters>7143</Characters>
  <Application>Microsoft Office Word</Application>
  <DocSecurity>0</DocSecurity>
  <Lines>59</Lines>
  <Paragraphs>16</Paragraphs>
  <ScaleCrop>false</ScaleCrop>
  <LinksUpToDate>false</LinksUpToDate>
  <CharactersWithSpaces>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2018-12-02T05:23:00Z</dcterms:created>
  <dcterms:modified xsi:type="dcterms:W3CDTF">2018-12-02T05:23:00Z</dcterms:modified>
</cp:coreProperties>
</file>